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AC5" w:rsidRPr="00931AC5" w:rsidRDefault="00931AC5" w:rsidP="00931AC5">
      <w:pPr>
        <w:shd w:val="clear" w:color="auto" w:fill="FFFFFF"/>
        <w:spacing w:after="0" w:line="280" w:lineRule="atLeast"/>
        <w:jc w:val="center"/>
        <w:rPr>
          <w:rFonts w:ascii="Arial" w:eastAsia="Times New Roman" w:hAnsi="Arial" w:cs="Arial"/>
          <w:b/>
          <w:caps/>
          <w:color w:val="000000"/>
          <w:sz w:val="20"/>
          <w:szCs w:val="20"/>
          <w:lang w:eastAsia="pt-BR"/>
        </w:rPr>
      </w:pPr>
      <w:r w:rsidRPr="00931AC5">
        <w:rPr>
          <w:rFonts w:ascii="Arial" w:eastAsia="Times New Roman" w:hAnsi="Arial" w:cs="Arial"/>
          <w:b/>
          <w:caps/>
          <w:color w:val="000000"/>
          <w:sz w:val="20"/>
          <w:szCs w:val="20"/>
          <w:lang w:eastAsia="pt-BR"/>
        </w:rPr>
        <w:t>declaração de optante pelo simples nacional</w:t>
      </w:r>
    </w:p>
    <w:p w:rsidR="00931AC5" w:rsidRPr="00931AC5" w:rsidRDefault="00931AC5" w:rsidP="00931AC5">
      <w:pPr>
        <w:shd w:val="clear" w:color="auto" w:fill="FFFFFF"/>
        <w:spacing w:after="0" w:line="280" w:lineRule="atLeast"/>
        <w:jc w:val="center"/>
        <w:rPr>
          <w:rFonts w:ascii="Arial" w:eastAsia="Times New Roman" w:hAnsi="Arial" w:cs="Arial"/>
          <w:caps/>
          <w:color w:val="000000"/>
          <w:sz w:val="16"/>
          <w:szCs w:val="16"/>
          <w:lang w:eastAsia="pt-BR"/>
        </w:rPr>
      </w:pPr>
      <w:r>
        <w:rPr>
          <w:rFonts w:ascii="Arial" w:eastAsia="Times New Roman" w:hAnsi="Arial" w:cs="Arial"/>
          <w:caps/>
          <w:color w:val="000000"/>
          <w:sz w:val="16"/>
          <w:szCs w:val="16"/>
          <w:lang w:eastAsia="pt-BR"/>
        </w:rPr>
        <w:t>(</w:t>
      </w:r>
      <w:r w:rsidRPr="00931AC5">
        <w:rPr>
          <w:rFonts w:ascii="Arial" w:eastAsia="Times New Roman" w:hAnsi="Arial" w:cs="Arial"/>
          <w:caps/>
          <w:color w:val="000000"/>
          <w:sz w:val="16"/>
          <w:szCs w:val="16"/>
          <w:lang w:eastAsia="pt-BR"/>
        </w:rPr>
        <w:t>DECLARAÇÃO A SER APRESENTADA PELA PESSOA JURÍDICA CONSTANTE DO INCISO XI DO ART. 4º</w:t>
      </w:r>
      <w:r>
        <w:rPr>
          <w:rFonts w:ascii="Arial" w:eastAsia="Times New Roman" w:hAnsi="Arial" w:cs="Arial"/>
          <w:caps/>
          <w:color w:val="000000"/>
          <w:sz w:val="16"/>
          <w:szCs w:val="16"/>
          <w:lang w:eastAsia="pt-BR"/>
        </w:rPr>
        <w:t>)</w:t>
      </w:r>
    </w:p>
    <w:p w:rsidR="00931AC5" w:rsidRPr="00931AC5" w:rsidRDefault="00931AC5" w:rsidP="00931AC5">
      <w:pPr>
        <w:shd w:val="clear" w:color="auto" w:fill="FFFFFF"/>
        <w:spacing w:after="0" w:line="280" w:lineRule="atLeast"/>
        <w:jc w:val="center"/>
        <w:rPr>
          <w:rFonts w:ascii="Arial" w:eastAsia="Times New Roman" w:hAnsi="Arial" w:cs="Arial"/>
          <w:caps/>
          <w:color w:val="000000"/>
          <w:sz w:val="20"/>
          <w:szCs w:val="20"/>
          <w:lang w:eastAsia="pt-BR"/>
        </w:rPr>
      </w:pPr>
    </w:p>
    <w:p w:rsidR="00931AC5" w:rsidRPr="00931AC5" w:rsidRDefault="00931AC5" w:rsidP="00931AC5">
      <w:pPr>
        <w:shd w:val="clear" w:color="auto" w:fill="FFFFFF"/>
        <w:spacing w:after="0" w:line="280" w:lineRule="atLeast"/>
        <w:ind w:firstLine="945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931AC5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Ilmo. </w:t>
      </w:r>
      <w:proofErr w:type="gramStart"/>
      <w:r w:rsidRPr="00931AC5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Sr.</w:t>
      </w:r>
      <w:proofErr w:type="gramEnd"/>
    </w:p>
    <w:p w:rsidR="00931AC5" w:rsidRPr="00931AC5" w:rsidRDefault="00931AC5" w:rsidP="00931AC5">
      <w:pPr>
        <w:shd w:val="clear" w:color="auto" w:fill="FFFFFF"/>
        <w:spacing w:after="0" w:line="280" w:lineRule="atLeast"/>
        <w:ind w:firstLine="945"/>
        <w:jc w:val="both"/>
        <w:rPr>
          <w:rFonts w:ascii="Arial" w:eastAsia="Times New Roman" w:hAnsi="Arial" w:cs="Arial"/>
          <w:color w:val="FF0000"/>
          <w:sz w:val="20"/>
          <w:szCs w:val="20"/>
          <w:lang w:eastAsia="pt-BR"/>
        </w:rPr>
      </w:pPr>
      <w:r w:rsidRPr="00931AC5">
        <w:rPr>
          <w:rFonts w:ascii="Arial" w:eastAsia="Times New Roman" w:hAnsi="Arial" w:cs="Arial"/>
          <w:color w:val="FF0000"/>
          <w:sz w:val="20"/>
          <w:szCs w:val="20"/>
          <w:lang w:eastAsia="pt-BR"/>
        </w:rPr>
        <w:t>(pessoa jurídica pagadora)</w:t>
      </w:r>
    </w:p>
    <w:p w:rsidR="00931AC5" w:rsidRPr="00931AC5" w:rsidRDefault="00931AC5" w:rsidP="00931AC5">
      <w:pPr>
        <w:shd w:val="clear" w:color="auto" w:fill="FFFFFF"/>
        <w:spacing w:after="0" w:line="280" w:lineRule="atLeast"/>
        <w:ind w:firstLine="945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</w:p>
    <w:p w:rsidR="00931AC5" w:rsidRPr="00931AC5" w:rsidRDefault="00931AC5" w:rsidP="00931AC5">
      <w:pPr>
        <w:shd w:val="clear" w:color="auto" w:fill="FFFFFF"/>
        <w:spacing w:after="120" w:line="280" w:lineRule="atLeast"/>
        <w:ind w:firstLine="947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931AC5">
        <w:rPr>
          <w:rFonts w:ascii="Arial" w:eastAsia="Times New Roman" w:hAnsi="Arial" w:cs="Arial"/>
          <w:color w:val="FF0000"/>
          <w:sz w:val="20"/>
          <w:szCs w:val="20"/>
          <w:lang w:eastAsia="pt-BR"/>
        </w:rPr>
        <w:t>(Nome da empresa)</w:t>
      </w:r>
      <w:r w:rsidRPr="00931AC5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, com sede </w:t>
      </w:r>
      <w:r w:rsidRPr="00931AC5">
        <w:rPr>
          <w:rFonts w:ascii="Arial" w:eastAsia="Times New Roman" w:hAnsi="Arial" w:cs="Arial"/>
          <w:color w:val="FF0000"/>
          <w:sz w:val="20"/>
          <w:szCs w:val="20"/>
          <w:lang w:eastAsia="pt-BR"/>
        </w:rPr>
        <w:t>(endereço completo)</w:t>
      </w:r>
      <w:r w:rsidRPr="00931AC5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, inscrita no CNPJ sob o n</w:t>
      </w:r>
      <w:r w:rsidRPr="00931AC5">
        <w:rPr>
          <w:rFonts w:ascii="Arial" w:eastAsia="Times New Roman" w:hAnsi="Arial" w:cs="Arial"/>
          <w:strike/>
          <w:color w:val="000000"/>
          <w:sz w:val="20"/>
          <w:szCs w:val="20"/>
          <w:lang w:eastAsia="pt-BR"/>
        </w:rPr>
        <w:t>º</w:t>
      </w:r>
      <w:r>
        <w:rPr>
          <w:rFonts w:ascii="Arial" w:eastAsia="Times New Roman" w:hAnsi="Arial" w:cs="Arial"/>
          <w:color w:val="FF0000"/>
          <w:sz w:val="20"/>
          <w:szCs w:val="20"/>
          <w:lang w:eastAsia="pt-BR"/>
        </w:rPr>
        <w:t xml:space="preserve"> </w:t>
      </w:r>
      <w:proofErr w:type="spellStart"/>
      <w:proofErr w:type="gramStart"/>
      <w:r>
        <w:rPr>
          <w:rFonts w:ascii="Arial" w:eastAsia="Times New Roman" w:hAnsi="Arial" w:cs="Arial"/>
          <w:color w:val="FF0000"/>
          <w:sz w:val="20"/>
          <w:szCs w:val="20"/>
          <w:lang w:eastAsia="pt-BR"/>
        </w:rPr>
        <w:t>xx.</w:t>
      </w:r>
      <w:proofErr w:type="gramEnd"/>
      <w:r>
        <w:rPr>
          <w:rFonts w:ascii="Arial" w:eastAsia="Times New Roman" w:hAnsi="Arial" w:cs="Arial"/>
          <w:color w:val="FF0000"/>
          <w:sz w:val="20"/>
          <w:szCs w:val="20"/>
          <w:lang w:eastAsia="pt-BR"/>
        </w:rPr>
        <w:t>xxx.xxx</w:t>
      </w:r>
      <w:proofErr w:type="spellEnd"/>
      <w:r>
        <w:rPr>
          <w:rFonts w:ascii="Arial" w:eastAsia="Times New Roman" w:hAnsi="Arial" w:cs="Arial"/>
          <w:color w:val="FF0000"/>
          <w:sz w:val="20"/>
          <w:szCs w:val="20"/>
          <w:lang w:eastAsia="pt-BR"/>
        </w:rPr>
        <w:t>/</w:t>
      </w:r>
      <w:proofErr w:type="spellStart"/>
      <w:r>
        <w:rPr>
          <w:rFonts w:ascii="Arial" w:eastAsia="Times New Roman" w:hAnsi="Arial" w:cs="Arial"/>
          <w:color w:val="FF0000"/>
          <w:sz w:val="20"/>
          <w:szCs w:val="20"/>
          <w:lang w:eastAsia="pt-BR"/>
        </w:rPr>
        <w:t>xxxx-xx</w:t>
      </w:r>
      <w:proofErr w:type="spellEnd"/>
      <w:r w:rsidRPr="00931AC5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DECLARA à (nome da pessoa jurídica pagadora), para fins de não incidência na fonte do IRPJ, da Contribuição Social sobre o Lucro Líquido (CSLL), da Contribuição para o Financiamento da Seguridade Social (</w:t>
      </w:r>
      <w:proofErr w:type="spellStart"/>
      <w:r w:rsidRPr="00931AC5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Cofins</w:t>
      </w:r>
      <w:proofErr w:type="spellEnd"/>
      <w:r w:rsidRPr="00931AC5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), e da Contribuição para o PIS/Pasep, a que se refere o art. 64 da Lei n</w:t>
      </w:r>
      <w:r w:rsidRPr="00931AC5">
        <w:rPr>
          <w:rFonts w:ascii="Arial" w:eastAsia="Times New Roman" w:hAnsi="Arial" w:cs="Arial"/>
          <w:strike/>
          <w:color w:val="000000"/>
          <w:sz w:val="20"/>
          <w:szCs w:val="20"/>
          <w:lang w:eastAsia="pt-BR"/>
        </w:rPr>
        <w:t>º</w:t>
      </w:r>
      <w:r w:rsidRPr="00931AC5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9.430, de 27 de dezembro de 1996, que é regularmente inscrita no Regime Especial Unificado de Arrecadação de Tributos e Contribuições devidos pelas Microempresas e Empresas de Pequeno Porte - Simples Nacional, de que trata o art. 12 da Lei Complementar n</w:t>
      </w:r>
      <w:r w:rsidRPr="00931AC5">
        <w:rPr>
          <w:rFonts w:ascii="Arial" w:eastAsia="Times New Roman" w:hAnsi="Arial" w:cs="Arial"/>
          <w:strike/>
          <w:color w:val="000000"/>
          <w:sz w:val="20"/>
          <w:szCs w:val="20"/>
          <w:lang w:eastAsia="pt-BR"/>
        </w:rPr>
        <w:t>º</w:t>
      </w:r>
      <w:r w:rsidRPr="00931AC5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 123, de 14 de dezembro de 2006.</w:t>
      </w:r>
    </w:p>
    <w:p w:rsidR="00931AC5" w:rsidRPr="00931AC5" w:rsidRDefault="00931AC5" w:rsidP="00931AC5">
      <w:pPr>
        <w:shd w:val="clear" w:color="auto" w:fill="FFFFFF"/>
        <w:spacing w:after="120" w:line="280" w:lineRule="atLeast"/>
        <w:ind w:firstLine="947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931AC5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Para esse efeito, a declarante informa que:</w:t>
      </w:r>
    </w:p>
    <w:p w:rsidR="00931AC5" w:rsidRPr="00931AC5" w:rsidRDefault="00931AC5" w:rsidP="00931AC5">
      <w:pPr>
        <w:shd w:val="clear" w:color="auto" w:fill="FFFFFF"/>
        <w:spacing w:after="120" w:line="280" w:lineRule="atLeast"/>
        <w:ind w:firstLine="947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931AC5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I - preenche os seguintes requisitos:</w:t>
      </w:r>
    </w:p>
    <w:p w:rsidR="00931AC5" w:rsidRPr="00931AC5" w:rsidRDefault="00931AC5" w:rsidP="00931AC5">
      <w:pPr>
        <w:shd w:val="clear" w:color="auto" w:fill="FFFFFF"/>
        <w:spacing w:after="120" w:line="280" w:lineRule="atLeast"/>
        <w:ind w:left="993" w:firstLine="947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931AC5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a) conserva em boa ordem, pelo prazo de </w:t>
      </w:r>
      <w:proofErr w:type="gramStart"/>
      <w:r w:rsidRPr="00931AC5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5</w:t>
      </w:r>
      <w:proofErr w:type="gramEnd"/>
      <w:r w:rsidRPr="00931AC5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(cinco) anos, contado da data da emissão, os documentos que comprovam a origem de suas receitas e a efetivação de suas despesas, bem como a realização de quaisquer outros atos ou operações que venham a modificar sua situação patrimonial; e</w:t>
      </w:r>
    </w:p>
    <w:p w:rsidR="00931AC5" w:rsidRPr="00931AC5" w:rsidRDefault="00931AC5" w:rsidP="00931AC5">
      <w:pPr>
        <w:shd w:val="clear" w:color="auto" w:fill="FFFFFF"/>
        <w:spacing w:after="120" w:line="280" w:lineRule="atLeast"/>
        <w:ind w:left="993" w:firstLine="947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931AC5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b) cumpre as obrigações acessórias a que está sujeita, em conformidade com a legislação pertinente;</w:t>
      </w:r>
    </w:p>
    <w:p w:rsidR="00931AC5" w:rsidRPr="00931AC5" w:rsidRDefault="00931AC5" w:rsidP="00931AC5">
      <w:pPr>
        <w:shd w:val="clear" w:color="auto" w:fill="FFFFFF"/>
        <w:spacing w:after="120" w:line="280" w:lineRule="atLeast"/>
        <w:ind w:firstLine="947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931AC5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II - o signatário é representante legal desta empresa, assumindo o compromisso de informar à Secretaria da Receita Federal do Brasil e à pessoa jurídica pagadora, imediatamente, eventual </w:t>
      </w:r>
      <w:proofErr w:type="spellStart"/>
      <w:r w:rsidRPr="00931AC5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desenquadramento</w:t>
      </w:r>
      <w:proofErr w:type="spellEnd"/>
      <w:r w:rsidRPr="00931AC5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</w:t>
      </w:r>
      <w:proofErr w:type="gramStart"/>
      <w:r w:rsidRPr="00931AC5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da presente</w:t>
      </w:r>
      <w:proofErr w:type="gramEnd"/>
      <w:r w:rsidRPr="00931AC5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situação e está ciente de que a falsidade na prestação dessas informações, sem prejuízo do disposto no art. 32 da Lei nº 9.430, de 1996, o sujeitará, com as demais pessoas que para ela concorrem, às penalidades previstas na legislação criminal e tributária, relativas à falsidade ideológica (art. 299 do Decreto-Lei nº 2.848, de 7 de dezembro de 1940 - Código Penal) e ao crime contra a ordem tributária (art. 1º da Lei nº 8.137, de 27 de dezembro de 1990).</w:t>
      </w:r>
    </w:p>
    <w:p w:rsidR="00931AC5" w:rsidRDefault="00931AC5" w:rsidP="00931AC5">
      <w:pPr>
        <w:shd w:val="clear" w:color="auto" w:fill="FFFFFF"/>
        <w:spacing w:after="0" w:line="280" w:lineRule="atLeast"/>
        <w:ind w:firstLine="945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</w:p>
    <w:p w:rsidR="00931AC5" w:rsidRPr="00931AC5" w:rsidRDefault="00931AC5" w:rsidP="00931AC5">
      <w:pPr>
        <w:shd w:val="clear" w:color="auto" w:fill="FFFFFF"/>
        <w:spacing w:after="0" w:line="280" w:lineRule="atLeast"/>
        <w:ind w:firstLine="945"/>
        <w:jc w:val="both"/>
        <w:rPr>
          <w:rFonts w:ascii="Arial" w:eastAsia="Times New Roman" w:hAnsi="Arial" w:cs="Arial"/>
          <w:color w:val="FF0000"/>
          <w:sz w:val="20"/>
          <w:szCs w:val="20"/>
          <w:lang w:eastAsia="pt-BR"/>
        </w:rPr>
      </w:pPr>
      <w:r w:rsidRPr="00931AC5">
        <w:rPr>
          <w:rFonts w:ascii="Arial" w:eastAsia="Times New Roman" w:hAnsi="Arial" w:cs="Arial"/>
          <w:color w:val="FF0000"/>
          <w:sz w:val="20"/>
          <w:szCs w:val="20"/>
          <w:lang w:eastAsia="pt-BR"/>
        </w:rPr>
        <w:t>Local e data</w:t>
      </w:r>
      <w:proofErr w:type="gramStart"/>
      <w:r w:rsidRPr="00931AC5">
        <w:rPr>
          <w:rFonts w:ascii="Arial" w:eastAsia="Times New Roman" w:hAnsi="Arial" w:cs="Arial"/>
          <w:color w:val="FF0000"/>
          <w:sz w:val="20"/>
          <w:szCs w:val="20"/>
          <w:lang w:eastAsia="pt-BR"/>
        </w:rPr>
        <w:t>.....................................................</w:t>
      </w:r>
      <w:proofErr w:type="gramEnd"/>
    </w:p>
    <w:p w:rsidR="00931AC5" w:rsidRDefault="00931AC5" w:rsidP="00931AC5">
      <w:pPr>
        <w:shd w:val="clear" w:color="auto" w:fill="FFFFFF"/>
        <w:spacing w:after="0" w:line="280" w:lineRule="atLeast"/>
        <w:ind w:firstLine="945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</w:p>
    <w:p w:rsidR="00931AC5" w:rsidRDefault="00931AC5" w:rsidP="00931AC5">
      <w:pPr>
        <w:shd w:val="clear" w:color="auto" w:fill="FFFFFF"/>
        <w:spacing w:after="0" w:line="280" w:lineRule="atLeast"/>
        <w:ind w:firstLine="945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</w:p>
    <w:p w:rsidR="00931AC5" w:rsidRDefault="00931AC5" w:rsidP="00931AC5">
      <w:pPr>
        <w:shd w:val="clear" w:color="auto" w:fill="FFFFFF"/>
        <w:spacing w:after="0" w:line="280" w:lineRule="atLeast"/>
        <w:ind w:firstLine="945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</w:p>
    <w:p w:rsidR="00931AC5" w:rsidRPr="00931AC5" w:rsidRDefault="00931AC5" w:rsidP="00931AC5">
      <w:pPr>
        <w:shd w:val="clear" w:color="auto" w:fill="FFFFFF"/>
        <w:spacing w:after="0" w:line="280" w:lineRule="atLeast"/>
        <w:ind w:firstLine="945"/>
        <w:jc w:val="both"/>
        <w:rPr>
          <w:rFonts w:ascii="Arial" w:eastAsia="Times New Roman" w:hAnsi="Arial" w:cs="Arial"/>
          <w:color w:val="FF0000"/>
          <w:sz w:val="20"/>
          <w:szCs w:val="20"/>
          <w:lang w:eastAsia="pt-BR"/>
        </w:rPr>
      </w:pPr>
      <w:r w:rsidRPr="00931AC5">
        <w:rPr>
          <w:rFonts w:ascii="Arial" w:eastAsia="Times New Roman" w:hAnsi="Arial" w:cs="Arial"/>
          <w:color w:val="FF0000"/>
          <w:sz w:val="20"/>
          <w:szCs w:val="20"/>
          <w:lang w:eastAsia="pt-BR"/>
        </w:rPr>
        <w:t>Assinatura do Responsável</w:t>
      </w:r>
    </w:p>
    <w:p w:rsidR="00606ECF" w:rsidRDefault="00606ECF">
      <w:bookmarkStart w:id="0" w:name="_GoBack"/>
      <w:bookmarkEnd w:id="0"/>
    </w:p>
    <w:sectPr w:rsidR="00606EC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AC5"/>
    <w:rsid w:val="00606ECF"/>
    <w:rsid w:val="00931AC5"/>
    <w:rsid w:val="00BF1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31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931AC5"/>
    <w:rPr>
      <w:color w:val="0000FF"/>
      <w:u w:val="single"/>
    </w:rPr>
  </w:style>
  <w:style w:type="character" w:customStyle="1" w:styleId="apple-converted-space">
    <w:name w:val="apple-converted-space"/>
    <w:basedOn w:val="Fontepargpadro"/>
    <w:rsid w:val="00931A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31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931AC5"/>
    <w:rPr>
      <w:color w:val="0000FF"/>
      <w:u w:val="single"/>
    </w:rPr>
  </w:style>
  <w:style w:type="character" w:customStyle="1" w:styleId="apple-converted-space">
    <w:name w:val="apple-converted-space"/>
    <w:basedOn w:val="Fontepargpadro"/>
    <w:rsid w:val="00931A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11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323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Anderson Cardoso Silva</dc:creator>
  <cp:lastModifiedBy>Anderson Cardoso Silva</cp:lastModifiedBy>
  <cp:revision>2</cp:revision>
  <dcterms:created xsi:type="dcterms:W3CDTF">2015-03-04T13:53:00Z</dcterms:created>
  <dcterms:modified xsi:type="dcterms:W3CDTF">2015-03-04T14:03:00Z</dcterms:modified>
</cp:coreProperties>
</file>